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B0160F" w:rsidRDefault="00CD66EE" w:rsidP="00B0160F">
      <w:pPr>
        <w:numPr>
          <w:ilvl w:val="0"/>
          <w:numId w:val="14"/>
        </w:numPr>
        <w:tabs>
          <w:tab w:val="clear" w:pos="720"/>
          <w:tab w:val="right" w:pos="10170"/>
        </w:tabs>
        <w:ind w:left="360"/>
        <w:rPr>
          <w:sz w:val="30"/>
        </w:rPr>
      </w:pPr>
      <w:r w:rsidRPr="00B0160F">
        <w:rPr>
          <w:sz w:val="30"/>
          <w:lang w:val="en-US"/>
        </w:rPr>
        <w:t>An international construction company has just won a contract to build a dam in an African Country, How might the Human Resources Department recruit the following workers for the co</w:t>
      </w:r>
      <w:r w:rsidRPr="00B0160F">
        <w:rPr>
          <w:sz w:val="30"/>
          <w:lang w:val="en-US"/>
        </w:rPr>
        <w:t>ntract:</w:t>
      </w:r>
    </w:p>
    <w:p w:rsidR="00000000" w:rsidRPr="00B0160F" w:rsidRDefault="00CD66EE" w:rsidP="00B0160F">
      <w:pPr>
        <w:numPr>
          <w:ilvl w:val="1"/>
          <w:numId w:val="14"/>
        </w:numPr>
        <w:tabs>
          <w:tab w:val="clear" w:pos="1440"/>
          <w:tab w:val="right" w:pos="10170"/>
        </w:tabs>
        <w:ind w:left="720"/>
        <w:rPr>
          <w:sz w:val="30"/>
        </w:rPr>
      </w:pPr>
      <w:r w:rsidRPr="00B0160F">
        <w:rPr>
          <w:sz w:val="30"/>
          <w:lang w:val="en-US"/>
        </w:rPr>
        <w:t>Experienced engineers</w:t>
      </w:r>
    </w:p>
    <w:p w:rsidR="00B0160F" w:rsidRPr="00B0160F" w:rsidRDefault="00B0160F" w:rsidP="00B0160F">
      <w:pPr>
        <w:tabs>
          <w:tab w:val="right" w:pos="10170"/>
        </w:tabs>
        <w:rPr>
          <w:sz w:val="30"/>
        </w:rPr>
      </w:pPr>
      <w:r w:rsidRPr="00B0160F">
        <w:rPr>
          <w:sz w:val="30"/>
          <w:lang w:val="en-US"/>
        </w:rPr>
        <w:t>_________________________________________________________________________________________________________________________________________________________________________________________________________</w:t>
      </w:r>
      <w:r w:rsidRPr="00B0160F">
        <w:rPr>
          <w:sz w:val="30"/>
          <w:lang w:val="en-US"/>
        </w:rPr>
        <w:tab/>
        <w:t>[2]</w:t>
      </w:r>
    </w:p>
    <w:p w:rsidR="00000000" w:rsidRPr="00B0160F" w:rsidRDefault="00CD66EE" w:rsidP="00B0160F">
      <w:pPr>
        <w:numPr>
          <w:ilvl w:val="1"/>
          <w:numId w:val="14"/>
        </w:numPr>
        <w:tabs>
          <w:tab w:val="clear" w:pos="1440"/>
          <w:tab w:val="right" w:pos="10170"/>
        </w:tabs>
        <w:ind w:left="720"/>
        <w:rPr>
          <w:sz w:val="30"/>
        </w:rPr>
      </w:pPr>
      <w:proofErr w:type="spellStart"/>
      <w:r w:rsidRPr="00B0160F">
        <w:rPr>
          <w:sz w:val="30"/>
          <w:lang w:val="en-US"/>
        </w:rPr>
        <w:t>Labourers</w:t>
      </w:r>
      <w:proofErr w:type="spellEnd"/>
      <w:r w:rsidRPr="00B0160F">
        <w:rPr>
          <w:sz w:val="30"/>
          <w:lang w:val="en-US"/>
        </w:rPr>
        <w:t>?</w:t>
      </w:r>
    </w:p>
    <w:p w:rsidR="00B0160F" w:rsidRPr="00B0160F" w:rsidRDefault="00B0160F" w:rsidP="00B0160F">
      <w:pPr>
        <w:tabs>
          <w:tab w:val="right" w:pos="10170"/>
        </w:tabs>
        <w:rPr>
          <w:sz w:val="30"/>
        </w:rPr>
      </w:pPr>
      <w:r w:rsidRPr="00B0160F">
        <w:rPr>
          <w:sz w:val="30"/>
          <w:lang w:val="en-US"/>
        </w:rPr>
        <w:t>_________________________________________________________________________________________________________________________________________________________________________________________________________</w:t>
      </w:r>
      <w:r w:rsidRPr="00B0160F">
        <w:rPr>
          <w:sz w:val="30"/>
          <w:lang w:val="en-US"/>
        </w:rPr>
        <w:tab/>
        <w:t>[2]</w:t>
      </w:r>
    </w:p>
    <w:p w:rsidR="00000000" w:rsidRPr="00B0160F" w:rsidRDefault="00CD66EE" w:rsidP="00B0160F">
      <w:pPr>
        <w:numPr>
          <w:ilvl w:val="0"/>
          <w:numId w:val="14"/>
        </w:numPr>
        <w:tabs>
          <w:tab w:val="right" w:pos="10170"/>
        </w:tabs>
        <w:ind w:left="360"/>
        <w:rPr>
          <w:sz w:val="30"/>
        </w:rPr>
      </w:pPr>
      <w:r w:rsidRPr="00B0160F">
        <w:rPr>
          <w:sz w:val="30"/>
          <w:lang w:val="en-US"/>
        </w:rPr>
        <w:t>An</w:t>
      </w:r>
      <w:r w:rsidRPr="00B0160F">
        <w:rPr>
          <w:sz w:val="30"/>
          <w:lang w:val="en-US"/>
        </w:rPr>
        <w:t xml:space="preserve"> international airline is expanding its operations in Latin America. It needs to recruit staff to be based in just this continent, as the flights will not go around the world. What recruitment and selection methods would it use to appoint:</w:t>
      </w:r>
    </w:p>
    <w:p w:rsidR="00000000" w:rsidRPr="00B0160F" w:rsidRDefault="00CD66EE" w:rsidP="00B0160F">
      <w:pPr>
        <w:numPr>
          <w:ilvl w:val="0"/>
          <w:numId w:val="15"/>
        </w:numPr>
        <w:tabs>
          <w:tab w:val="right" w:pos="10170"/>
        </w:tabs>
        <w:rPr>
          <w:sz w:val="30"/>
        </w:rPr>
      </w:pPr>
      <w:r w:rsidRPr="00B0160F">
        <w:rPr>
          <w:sz w:val="30"/>
          <w:lang w:val="en-US"/>
        </w:rPr>
        <w:t>Airline pilots</w:t>
      </w:r>
    </w:p>
    <w:p w:rsidR="00B0160F" w:rsidRPr="00B0160F" w:rsidRDefault="00B0160F" w:rsidP="00B0160F">
      <w:pPr>
        <w:tabs>
          <w:tab w:val="right" w:pos="10170"/>
        </w:tabs>
        <w:rPr>
          <w:sz w:val="30"/>
        </w:rPr>
      </w:pPr>
      <w:r w:rsidRPr="00B0160F">
        <w:rPr>
          <w:sz w:val="30"/>
          <w:lang w:val="en-US"/>
        </w:rPr>
        <w:t>_________________________________________________________________________________________________________________________________________________________________________________________________________</w:t>
      </w:r>
      <w:r w:rsidRPr="00B0160F">
        <w:rPr>
          <w:sz w:val="30"/>
          <w:lang w:val="en-US"/>
        </w:rPr>
        <w:tab/>
        <w:t>[2]</w:t>
      </w:r>
    </w:p>
    <w:p w:rsidR="00000000" w:rsidRPr="00B0160F" w:rsidRDefault="00CD66EE" w:rsidP="00B0160F">
      <w:pPr>
        <w:numPr>
          <w:ilvl w:val="0"/>
          <w:numId w:val="15"/>
        </w:numPr>
        <w:tabs>
          <w:tab w:val="right" w:pos="10170"/>
        </w:tabs>
        <w:rPr>
          <w:sz w:val="30"/>
        </w:rPr>
      </w:pPr>
      <w:r w:rsidRPr="00B0160F">
        <w:rPr>
          <w:sz w:val="30"/>
          <w:lang w:val="en-US"/>
        </w:rPr>
        <w:t>Cabin Crews (air stewardesses and stewards)?</w:t>
      </w:r>
    </w:p>
    <w:p w:rsidR="00B0160F" w:rsidRPr="00B0160F" w:rsidRDefault="00B0160F" w:rsidP="00B0160F">
      <w:pPr>
        <w:tabs>
          <w:tab w:val="right" w:pos="10170"/>
        </w:tabs>
        <w:rPr>
          <w:sz w:val="30"/>
        </w:rPr>
      </w:pPr>
      <w:r w:rsidRPr="00B0160F">
        <w:rPr>
          <w:sz w:val="30"/>
          <w:lang w:val="en-US"/>
        </w:rPr>
        <w:t>_________________________________________________________________________________________________________________________________________________________________________________________________________</w:t>
      </w:r>
      <w:r w:rsidRPr="00B0160F">
        <w:rPr>
          <w:sz w:val="30"/>
          <w:lang w:val="en-US"/>
        </w:rPr>
        <w:tab/>
        <w:t>[2]</w:t>
      </w:r>
    </w:p>
    <w:p w:rsidR="00220C19" w:rsidRPr="00B0160F" w:rsidRDefault="00220C19" w:rsidP="00B0160F">
      <w:pPr>
        <w:tabs>
          <w:tab w:val="right" w:pos="10170"/>
        </w:tabs>
        <w:rPr>
          <w:sz w:val="30"/>
        </w:rPr>
      </w:pPr>
      <w:bookmarkStart w:id="0" w:name="_GoBack"/>
      <w:bookmarkEnd w:id="0"/>
    </w:p>
    <w:sectPr w:rsidR="00220C19" w:rsidRPr="00B0160F"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6EE" w:rsidRDefault="00CD66EE" w:rsidP="00027C4B">
      <w:pPr>
        <w:spacing w:after="0" w:line="240" w:lineRule="auto"/>
      </w:pPr>
      <w:r>
        <w:separator/>
      </w:r>
    </w:p>
  </w:endnote>
  <w:endnote w:type="continuationSeparator" w:id="0">
    <w:p w:rsidR="00CD66EE" w:rsidRDefault="00CD66EE"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6EE" w:rsidRDefault="00CD66EE" w:rsidP="00027C4B">
      <w:pPr>
        <w:spacing w:after="0" w:line="240" w:lineRule="auto"/>
      </w:pPr>
      <w:r>
        <w:separator/>
      </w:r>
    </w:p>
  </w:footnote>
  <w:footnote w:type="continuationSeparator" w:id="0">
    <w:p w:rsidR="00CD66EE" w:rsidRDefault="00CD66EE"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B0160F" w:rsidRDefault="00B0160F" w:rsidP="00B0160F">
    <w:pPr>
      <w:rPr>
        <w:sz w:val="28"/>
      </w:rPr>
    </w:pPr>
    <w:r w:rsidRPr="00B0160F">
      <w:rPr>
        <w:b/>
        <w:bCs/>
        <w:sz w:val="28"/>
        <w:lang w:val="en-US"/>
      </w:rPr>
      <w:t>Activity 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4"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5"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3921E1F"/>
    <w:multiLevelType w:val="hybridMultilevel"/>
    <w:tmpl w:val="95F8C082"/>
    <w:lvl w:ilvl="0" w:tplc="B7DE4710">
      <w:start w:val="1"/>
      <w:numFmt w:val="decimal"/>
      <w:lvlText w:val="%1."/>
      <w:lvlJc w:val="left"/>
      <w:pPr>
        <w:tabs>
          <w:tab w:val="num" w:pos="720"/>
        </w:tabs>
        <w:ind w:left="720" w:hanging="360"/>
      </w:pPr>
    </w:lvl>
    <w:lvl w:ilvl="1" w:tplc="ABB8409C">
      <w:start w:val="1"/>
      <w:numFmt w:val="lowerLetter"/>
      <w:lvlText w:val="%2)"/>
      <w:lvlJc w:val="left"/>
      <w:pPr>
        <w:tabs>
          <w:tab w:val="num" w:pos="1440"/>
        </w:tabs>
        <w:ind w:left="1440" w:hanging="360"/>
      </w:pPr>
    </w:lvl>
    <w:lvl w:ilvl="2" w:tplc="08D63C90" w:tentative="1">
      <w:start w:val="1"/>
      <w:numFmt w:val="decimal"/>
      <w:lvlText w:val="%3."/>
      <w:lvlJc w:val="left"/>
      <w:pPr>
        <w:tabs>
          <w:tab w:val="num" w:pos="2160"/>
        </w:tabs>
        <w:ind w:left="2160" w:hanging="360"/>
      </w:pPr>
    </w:lvl>
    <w:lvl w:ilvl="3" w:tplc="D1C4D73E" w:tentative="1">
      <w:start w:val="1"/>
      <w:numFmt w:val="decimal"/>
      <w:lvlText w:val="%4."/>
      <w:lvlJc w:val="left"/>
      <w:pPr>
        <w:tabs>
          <w:tab w:val="num" w:pos="2880"/>
        </w:tabs>
        <w:ind w:left="2880" w:hanging="360"/>
      </w:pPr>
    </w:lvl>
    <w:lvl w:ilvl="4" w:tplc="1D5462F8" w:tentative="1">
      <w:start w:val="1"/>
      <w:numFmt w:val="decimal"/>
      <w:lvlText w:val="%5."/>
      <w:lvlJc w:val="left"/>
      <w:pPr>
        <w:tabs>
          <w:tab w:val="num" w:pos="3600"/>
        </w:tabs>
        <w:ind w:left="3600" w:hanging="360"/>
      </w:pPr>
    </w:lvl>
    <w:lvl w:ilvl="5" w:tplc="1DC6BE60" w:tentative="1">
      <w:start w:val="1"/>
      <w:numFmt w:val="decimal"/>
      <w:lvlText w:val="%6."/>
      <w:lvlJc w:val="left"/>
      <w:pPr>
        <w:tabs>
          <w:tab w:val="num" w:pos="4320"/>
        </w:tabs>
        <w:ind w:left="4320" w:hanging="360"/>
      </w:pPr>
    </w:lvl>
    <w:lvl w:ilvl="6" w:tplc="F984DF12" w:tentative="1">
      <w:start w:val="1"/>
      <w:numFmt w:val="decimal"/>
      <w:lvlText w:val="%7."/>
      <w:lvlJc w:val="left"/>
      <w:pPr>
        <w:tabs>
          <w:tab w:val="num" w:pos="5040"/>
        </w:tabs>
        <w:ind w:left="5040" w:hanging="360"/>
      </w:pPr>
    </w:lvl>
    <w:lvl w:ilvl="7" w:tplc="38382E38" w:tentative="1">
      <w:start w:val="1"/>
      <w:numFmt w:val="decimal"/>
      <w:lvlText w:val="%8."/>
      <w:lvlJc w:val="left"/>
      <w:pPr>
        <w:tabs>
          <w:tab w:val="num" w:pos="5760"/>
        </w:tabs>
        <w:ind w:left="5760" w:hanging="360"/>
      </w:pPr>
    </w:lvl>
    <w:lvl w:ilvl="8" w:tplc="A1F22BE4" w:tentative="1">
      <w:start w:val="1"/>
      <w:numFmt w:val="decimal"/>
      <w:lvlText w:val="%9."/>
      <w:lvlJc w:val="left"/>
      <w:pPr>
        <w:tabs>
          <w:tab w:val="num" w:pos="6480"/>
        </w:tabs>
        <w:ind w:left="6480" w:hanging="360"/>
      </w:pPr>
    </w:lvl>
  </w:abstractNum>
  <w:abstractNum w:abstractNumId="8"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9"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0"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1" w15:restartNumberingAfterBreak="0">
    <w:nsid w:val="58CA7C46"/>
    <w:multiLevelType w:val="hybridMultilevel"/>
    <w:tmpl w:val="CFA80F04"/>
    <w:lvl w:ilvl="0" w:tplc="732E1702">
      <w:start w:val="1"/>
      <w:numFmt w:val="lowerLetter"/>
      <w:lvlText w:val="%1)"/>
      <w:lvlJc w:val="left"/>
      <w:pPr>
        <w:tabs>
          <w:tab w:val="num" w:pos="720"/>
        </w:tabs>
        <w:ind w:left="720" w:hanging="360"/>
      </w:pPr>
    </w:lvl>
    <w:lvl w:ilvl="1" w:tplc="266C7A80" w:tentative="1">
      <w:start w:val="1"/>
      <w:numFmt w:val="lowerLetter"/>
      <w:lvlText w:val="%2)"/>
      <w:lvlJc w:val="left"/>
      <w:pPr>
        <w:tabs>
          <w:tab w:val="num" w:pos="1440"/>
        </w:tabs>
        <w:ind w:left="1440" w:hanging="360"/>
      </w:pPr>
    </w:lvl>
    <w:lvl w:ilvl="2" w:tplc="FE968884" w:tentative="1">
      <w:start w:val="1"/>
      <w:numFmt w:val="lowerLetter"/>
      <w:lvlText w:val="%3)"/>
      <w:lvlJc w:val="left"/>
      <w:pPr>
        <w:tabs>
          <w:tab w:val="num" w:pos="2160"/>
        </w:tabs>
        <w:ind w:left="2160" w:hanging="360"/>
      </w:pPr>
    </w:lvl>
    <w:lvl w:ilvl="3" w:tplc="96B89D78" w:tentative="1">
      <w:start w:val="1"/>
      <w:numFmt w:val="lowerLetter"/>
      <w:lvlText w:val="%4)"/>
      <w:lvlJc w:val="left"/>
      <w:pPr>
        <w:tabs>
          <w:tab w:val="num" w:pos="2880"/>
        </w:tabs>
        <w:ind w:left="2880" w:hanging="360"/>
      </w:pPr>
    </w:lvl>
    <w:lvl w:ilvl="4" w:tplc="6FC0939A" w:tentative="1">
      <w:start w:val="1"/>
      <w:numFmt w:val="lowerLetter"/>
      <w:lvlText w:val="%5)"/>
      <w:lvlJc w:val="left"/>
      <w:pPr>
        <w:tabs>
          <w:tab w:val="num" w:pos="3600"/>
        </w:tabs>
        <w:ind w:left="3600" w:hanging="360"/>
      </w:pPr>
    </w:lvl>
    <w:lvl w:ilvl="5" w:tplc="F0E04780" w:tentative="1">
      <w:start w:val="1"/>
      <w:numFmt w:val="lowerLetter"/>
      <w:lvlText w:val="%6)"/>
      <w:lvlJc w:val="left"/>
      <w:pPr>
        <w:tabs>
          <w:tab w:val="num" w:pos="4320"/>
        </w:tabs>
        <w:ind w:left="4320" w:hanging="360"/>
      </w:pPr>
    </w:lvl>
    <w:lvl w:ilvl="6" w:tplc="8A3202C0" w:tentative="1">
      <w:start w:val="1"/>
      <w:numFmt w:val="lowerLetter"/>
      <w:lvlText w:val="%7)"/>
      <w:lvlJc w:val="left"/>
      <w:pPr>
        <w:tabs>
          <w:tab w:val="num" w:pos="5040"/>
        </w:tabs>
        <w:ind w:left="5040" w:hanging="360"/>
      </w:pPr>
    </w:lvl>
    <w:lvl w:ilvl="7" w:tplc="D9F05758" w:tentative="1">
      <w:start w:val="1"/>
      <w:numFmt w:val="lowerLetter"/>
      <w:lvlText w:val="%8)"/>
      <w:lvlJc w:val="left"/>
      <w:pPr>
        <w:tabs>
          <w:tab w:val="num" w:pos="5760"/>
        </w:tabs>
        <w:ind w:left="5760" w:hanging="360"/>
      </w:pPr>
    </w:lvl>
    <w:lvl w:ilvl="8" w:tplc="2D58EF16" w:tentative="1">
      <w:start w:val="1"/>
      <w:numFmt w:val="lowerLetter"/>
      <w:lvlText w:val="%9)"/>
      <w:lvlJc w:val="left"/>
      <w:pPr>
        <w:tabs>
          <w:tab w:val="num" w:pos="6480"/>
        </w:tabs>
        <w:ind w:left="6480" w:hanging="360"/>
      </w:pPr>
    </w:lvl>
  </w:abstractNum>
  <w:abstractNum w:abstractNumId="12"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3"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4"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6"/>
  </w:num>
  <w:num w:numId="4">
    <w:abstractNumId w:val="10"/>
  </w:num>
  <w:num w:numId="5">
    <w:abstractNumId w:val="13"/>
  </w:num>
  <w:num w:numId="6">
    <w:abstractNumId w:val="4"/>
  </w:num>
  <w:num w:numId="7">
    <w:abstractNumId w:val="9"/>
  </w:num>
  <w:num w:numId="8">
    <w:abstractNumId w:val="8"/>
  </w:num>
  <w:num w:numId="9">
    <w:abstractNumId w:val="5"/>
  </w:num>
  <w:num w:numId="10">
    <w:abstractNumId w:val="12"/>
  </w:num>
  <w:num w:numId="11">
    <w:abstractNumId w:val="14"/>
  </w:num>
  <w:num w:numId="12">
    <w:abstractNumId w:val="1"/>
  </w:num>
  <w:num w:numId="13">
    <w:abstractNumId w:val="0"/>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D3D82"/>
    <w:rsid w:val="0022023D"/>
    <w:rsid w:val="00220C19"/>
    <w:rsid w:val="00231489"/>
    <w:rsid w:val="0038502F"/>
    <w:rsid w:val="003A05FE"/>
    <w:rsid w:val="003D7C19"/>
    <w:rsid w:val="004B65C5"/>
    <w:rsid w:val="005263C1"/>
    <w:rsid w:val="005C2A75"/>
    <w:rsid w:val="007254DF"/>
    <w:rsid w:val="00757EFC"/>
    <w:rsid w:val="0076197F"/>
    <w:rsid w:val="00786D97"/>
    <w:rsid w:val="007E0F23"/>
    <w:rsid w:val="007F0907"/>
    <w:rsid w:val="00842464"/>
    <w:rsid w:val="00865A6C"/>
    <w:rsid w:val="008B1285"/>
    <w:rsid w:val="009F52DD"/>
    <w:rsid w:val="00B0160F"/>
    <w:rsid w:val="00B53B62"/>
    <w:rsid w:val="00CD24AD"/>
    <w:rsid w:val="00CD66EE"/>
    <w:rsid w:val="00D00AD9"/>
    <w:rsid w:val="00DE73BE"/>
    <w:rsid w:val="00F21848"/>
    <w:rsid w:val="00F24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0D132-3ED2-48DE-9CFE-53CEDD949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771242795">
      <w:bodyDiv w:val="1"/>
      <w:marLeft w:val="0"/>
      <w:marRight w:val="0"/>
      <w:marTop w:val="0"/>
      <w:marBottom w:val="0"/>
      <w:divBdr>
        <w:top w:val="none" w:sz="0" w:space="0" w:color="auto"/>
        <w:left w:val="none" w:sz="0" w:space="0" w:color="auto"/>
        <w:bottom w:val="none" w:sz="0" w:space="0" w:color="auto"/>
        <w:right w:val="none" w:sz="0" w:space="0" w:color="auto"/>
      </w:divBdr>
      <w:divsChild>
        <w:div w:id="534460766">
          <w:marLeft w:val="720"/>
          <w:marRight w:val="0"/>
          <w:marTop w:val="0"/>
          <w:marBottom w:val="0"/>
          <w:divBdr>
            <w:top w:val="none" w:sz="0" w:space="0" w:color="auto"/>
            <w:left w:val="none" w:sz="0" w:space="0" w:color="auto"/>
            <w:bottom w:val="none" w:sz="0" w:space="0" w:color="auto"/>
            <w:right w:val="none" w:sz="0" w:space="0" w:color="auto"/>
          </w:divBdr>
        </w:div>
        <w:div w:id="651566732">
          <w:marLeft w:val="1440"/>
          <w:marRight w:val="0"/>
          <w:marTop w:val="0"/>
          <w:marBottom w:val="0"/>
          <w:divBdr>
            <w:top w:val="none" w:sz="0" w:space="0" w:color="auto"/>
            <w:left w:val="none" w:sz="0" w:space="0" w:color="auto"/>
            <w:bottom w:val="none" w:sz="0" w:space="0" w:color="auto"/>
            <w:right w:val="none" w:sz="0" w:space="0" w:color="auto"/>
          </w:divBdr>
        </w:div>
        <w:div w:id="632827814">
          <w:marLeft w:val="1440"/>
          <w:marRight w:val="0"/>
          <w:marTop w:val="0"/>
          <w:marBottom w:val="0"/>
          <w:divBdr>
            <w:top w:val="none" w:sz="0" w:space="0" w:color="auto"/>
            <w:left w:val="none" w:sz="0" w:space="0" w:color="auto"/>
            <w:bottom w:val="none" w:sz="0" w:space="0" w:color="auto"/>
            <w:right w:val="none" w:sz="0" w:space="0" w:color="auto"/>
          </w:divBdr>
        </w:div>
        <w:div w:id="600340694">
          <w:marLeft w:val="720"/>
          <w:marRight w:val="0"/>
          <w:marTop w:val="0"/>
          <w:marBottom w:val="0"/>
          <w:divBdr>
            <w:top w:val="none" w:sz="0" w:space="0" w:color="auto"/>
            <w:left w:val="none" w:sz="0" w:space="0" w:color="auto"/>
            <w:bottom w:val="none" w:sz="0" w:space="0" w:color="auto"/>
            <w:right w:val="none" w:sz="0" w:space="0" w:color="auto"/>
          </w:divBdr>
        </w:div>
        <w:div w:id="1520466713">
          <w:marLeft w:val="1094"/>
          <w:marRight w:val="0"/>
          <w:marTop w:val="0"/>
          <w:marBottom w:val="0"/>
          <w:divBdr>
            <w:top w:val="none" w:sz="0" w:space="0" w:color="auto"/>
            <w:left w:val="none" w:sz="0" w:space="0" w:color="auto"/>
            <w:bottom w:val="none" w:sz="0" w:space="0" w:color="auto"/>
            <w:right w:val="none" w:sz="0" w:space="0" w:color="auto"/>
          </w:divBdr>
        </w:div>
        <w:div w:id="1323049459">
          <w:marLeft w:val="1094"/>
          <w:marRight w:val="0"/>
          <w:marTop w:val="0"/>
          <w:marBottom w:val="0"/>
          <w:divBdr>
            <w:top w:val="none" w:sz="0" w:space="0" w:color="auto"/>
            <w:left w:val="none" w:sz="0" w:space="0" w:color="auto"/>
            <w:bottom w:val="none" w:sz="0" w:space="0" w:color="auto"/>
            <w:right w:val="none" w:sz="0" w:space="0" w:color="auto"/>
          </w:divBdr>
        </w:div>
      </w:divsChild>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Activity 8.6 - Recruiting</Template>
  <TotalTime>4</TotalTime>
  <Pages>1</Pages>
  <Words>201</Words>
  <Characters>1148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2016-01-17T16:07:00Z</dcterms:created>
  <dcterms:modified xsi:type="dcterms:W3CDTF">2016-01-17T16:07:00Z</dcterms:modified>
</cp:coreProperties>
</file>